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637E" w14:textId="77777777" w:rsidR="00F64088" w:rsidRDefault="00F64088" w:rsidP="002C7B84">
      <w:pPr>
        <w:spacing w:after="0" w:line="240" w:lineRule="auto"/>
        <w:jc w:val="right"/>
        <w:rPr>
          <w:rFonts w:eastAsia="Times New Roman" w:cs="Calibri"/>
          <w:b/>
          <w:lang w:eastAsia="pl-PL"/>
        </w:rPr>
      </w:pPr>
      <w:bookmarkStart w:id="0" w:name="_Hlk67395657"/>
      <w:r w:rsidRPr="00BB2403">
        <w:rPr>
          <w:rFonts w:eastAsia="Times New Roman" w:cs="Calibri"/>
          <w:b/>
          <w:lang w:eastAsia="pl-PL"/>
        </w:rPr>
        <w:t xml:space="preserve">Załącznik nr 1 </w:t>
      </w:r>
      <w:r w:rsidR="001B5C95" w:rsidRPr="00BB2403">
        <w:rPr>
          <w:rFonts w:eastAsia="Times New Roman" w:cs="Calibri"/>
          <w:b/>
          <w:lang w:eastAsia="pl-PL"/>
        </w:rPr>
        <w:t>do IWZ</w:t>
      </w:r>
    </w:p>
    <w:p w14:paraId="100EB1F1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1ECD23E0" w14:textId="77777777" w:rsidR="00E43393" w:rsidRDefault="00E43393" w:rsidP="002C7B84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3EE5FA21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17B98ED8" w14:textId="354A6EFD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>: DPBT</w:t>
      </w:r>
      <w:r w:rsidR="001B5D25">
        <w:rPr>
          <w:rFonts w:eastAsia="Times New Roman" w:cs="Calibri"/>
          <w:color w:val="000000"/>
          <w:lang w:eastAsia="pl-PL"/>
        </w:rPr>
        <w:t>.261.RS.179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.2022 </w:t>
      </w:r>
      <w:r w:rsidRPr="00A37260">
        <w:rPr>
          <w:rFonts w:eastAsia="Times New Roman" w:cs="Calibri"/>
          <w:color w:val="000000"/>
          <w:lang w:eastAsia="pl-PL"/>
        </w:rPr>
        <w:t xml:space="preserve">z dnia </w:t>
      </w:r>
      <w:r w:rsidR="004958C6">
        <w:rPr>
          <w:rFonts w:eastAsia="Times New Roman" w:cs="Calibri"/>
          <w:color w:val="000000"/>
          <w:lang w:eastAsia="pl-PL"/>
        </w:rPr>
        <w:t>1</w:t>
      </w:r>
      <w:r w:rsidR="0022717A">
        <w:rPr>
          <w:rFonts w:eastAsia="Times New Roman" w:cs="Calibri"/>
          <w:color w:val="000000"/>
          <w:lang w:eastAsia="pl-PL"/>
        </w:rPr>
        <w:t>9</w:t>
      </w:r>
      <w:r w:rsidR="004958C6">
        <w:rPr>
          <w:rFonts w:eastAsia="Times New Roman" w:cs="Calibri"/>
          <w:color w:val="000000"/>
          <w:lang w:eastAsia="pl-PL"/>
        </w:rPr>
        <w:t>.01.</w:t>
      </w:r>
      <w:r w:rsidRPr="00A37260">
        <w:rPr>
          <w:rFonts w:eastAsia="Times New Roman" w:cs="Calibri"/>
          <w:color w:val="000000"/>
          <w:lang w:eastAsia="pl-PL"/>
        </w:rPr>
        <w:t>202</w:t>
      </w:r>
      <w:r w:rsidR="002C7B84">
        <w:rPr>
          <w:rFonts w:eastAsia="Times New Roman" w:cs="Calibri"/>
          <w:color w:val="000000"/>
          <w:lang w:eastAsia="pl-PL"/>
        </w:rPr>
        <w:t>3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3E404232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44A9B98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2E4E7CFC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4830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32FB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79125F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930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732D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427C574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861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B9B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D2702AC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D28A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4D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70C2A1EB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4C9E522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4D57BE5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A8F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B11E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71334CB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EAF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34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2393D46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1EA3B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1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82C5BB2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8F067D9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9CC92E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3E22D6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2D9" w14:textId="77777777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Oświadczenie o spełnieniu wszystkich warunków udziału w postępowaniu </w:t>
            </w:r>
            <w:r w:rsidR="004E7F42">
              <w:rPr>
                <w:rFonts w:eastAsia="Times New Roman" w:cs="Calibri"/>
                <w:color w:val="000000"/>
                <w:lang w:eastAsia="pl-PL"/>
              </w:rPr>
              <w:t>wraz z wykazem usług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87B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41868B6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C922" w14:textId="54686C0B" w:rsidR="00E43393" w:rsidRPr="00E43393" w:rsidRDefault="00E43393" w:rsidP="002C7B8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05B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70A67D3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1EE6" w14:textId="4505D097" w:rsidR="00E43393" w:rsidRPr="00E43393" w:rsidRDefault="00E2038E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wyceny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0A4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EF7DB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9FF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37069E95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96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6E5952" w:rsidRPr="00E43393" w14:paraId="1E34B38F" w14:textId="77777777" w:rsidTr="004E7F42">
        <w:trPr>
          <w:trHeight w:val="47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F455" w14:textId="410D1C02" w:rsidR="006E5952" w:rsidRPr="00653CE2" w:rsidRDefault="002C7B84" w:rsidP="002E1245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Fonts w:eastAsia="Times New Roman" w:cs="Calibri"/>
                <w:lang w:eastAsia="pl-PL"/>
              </w:rPr>
              <w:t>Projekt kreacji koła fortuny – w tym opis dla kategorii związanej z bonem turystycznym</w:t>
            </w:r>
            <w:r w:rsidR="002E5783" w:rsidRPr="00696501">
              <w:rPr>
                <w:rStyle w:val="Odwoaniedokomentarza"/>
                <w:sz w:val="22"/>
                <w:szCs w:val="22"/>
              </w:rPr>
              <w:t xml:space="preserve"> </w:t>
            </w:r>
            <w:r w:rsidR="006E5952" w:rsidRPr="00696501">
              <w:rPr>
                <w:rStyle w:val="Odwoaniedokomentarza"/>
                <w:sz w:val="22"/>
                <w:szCs w:val="22"/>
              </w:rPr>
              <w:t>(</w:t>
            </w:r>
            <w:r w:rsidR="006E5952">
              <w:rPr>
                <w:rStyle w:val="Odwoaniedokomentarza"/>
                <w:sz w:val="22"/>
                <w:szCs w:val="22"/>
              </w:rPr>
              <w:t>do oceny w kryterium „</w:t>
            </w:r>
            <w:r>
              <w:rPr>
                <w:rStyle w:val="Odwoaniedokomentarza"/>
                <w:sz w:val="22"/>
                <w:szCs w:val="22"/>
              </w:rPr>
              <w:t>Kreacja” – podkryterium 3.1</w:t>
            </w:r>
            <w:r w:rsidR="006E5952">
              <w:rPr>
                <w:rStyle w:val="Odwoaniedokomentarza"/>
                <w:sz w:val="22"/>
                <w:szCs w:val="22"/>
              </w:rPr>
              <w:t>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8175A" w14:textId="77777777" w:rsidR="006E5952" w:rsidRPr="00653CE2" w:rsidRDefault="006E5952" w:rsidP="006E5952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2C7B84" w:rsidRPr="00E43393" w14:paraId="77F90307" w14:textId="77777777" w:rsidTr="004E7F42">
        <w:trPr>
          <w:trHeight w:val="477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012" w14:textId="4AD05FD5" w:rsidR="002C7B84" w:rsidRDefault="002C7B84" w:rsidP="002E1245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>Wizualizacja kreacji puzzli wielkoformatowych wraz z instrukcją użycia/formą zabawy (do oceny w kryterium „Kreacja” -  podkryterium 3.2)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5EA0" w14:textId="67DC999C" w:rsidR="002C7B84" w:rsidRDefault="002C7B84" w:rsidP="006E5952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66D942F3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37EA417D" w14:textId="77777777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0DF30C0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D5E1581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61E1FEFF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BFB50" w14:textId="77777777" w:rsidR="00FA4F48" w:rsidRDefault="000C033B" w:rsidP="00E43393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5294F2DE" w14:textId="77777777" w:rsidR="00CC4F8F" w:rsidRPr="002C7B84" w:rsidRDefault="00E00450" w:rsidP="00E43393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C7B84">
              <w:rPr>
                <w:rFonts w:ascii="Calibri" w:hAnsi="Calibri" w:cs="Calibri"/>
                <w:sz w:val="22"/>
                <w:szCs w:val="22"/>
                <w:u w:val="single"/>
              </w:rPr>
              <w:t>Powyższe wynika z załączonego (pod rygorem nieważności)</w:t>
            </w:r>
            <w:r w:rsidR="006E5952" w:rsidRPr="002C7B84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="00B5570F" w:rsidRPr="002C7B84">
              <w:rPr>
                <w:rFonts w:ascii="Calibri" w:hAnsi="Calibri" w:cs="Calibri"/>
                <w:sz w:val="22"/>
                <w:szCs w:val="22"/>
                <w:u w:val="single"/>
              </w:rPr>
              <w:t>F</w:t>
            </w:r>
            <w:r w:rsidR="006E5952" w:rsidRPr="002C7B84">
              <w:rPr>
                <w:rFonts w:ascii="Calibri" w:hAnsi="Calibri" w:cs="Calibri"/>
                <w:sz w:val="22"/>
                <w:szCs w:val="22"/>
                <w:u w:val="single"/>
              </w:rPr>
              <w:t>ormularza Wyceny</w:t>
            </w:r>
            <w:r w:rsidRPr="002C7B84">
              <w:rPr>
                <w:rFonts w:ascii="Calibri" w:hAnsi="Calibri" w:cs="Calibri"/>
                <w:sz w:val="22"/>
                <w:szCs w:val="22"/>
                <w:u w:val="single"/>
              </w:rPr>
              <w:t xml:space="preserve"> stanowiącego załącznik nr 1 do </w:t>
            </w:r>
            <w:r w:rsidR="009F78EF" w:rsidRPr="002C7B84">
              <w:rPr>
                <w:rFonts w:ascii="Calibri" w:hAnsi="Calibri" w:cs="Calibri"/>
                <w:sz w:val="22"/>
                <w:szCs w:val="22"/>
                <w:u w:val="single"/>
              </w:rPr>
              <w:t>niniejszego formularza</w:t>
            </w:r>
            <w:r w:rsidRPr="002C7B84">
              <w:rPr>
                <w:rFonts w:ascii="Calibri" w:hAnsi="Calibri" w:cs="Calibri"/>
                <w:sz w:val="22"/>
                <w:szCs w:val="22"/>
                <w:u w:val="single"/>
              </w:rPr>
              <w:t>.</w:t>
            </w:r>
          </w:p>
          <w:bookmarkEnd w:id="2"/>
          <w:p w14:paraId="37362170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32ADAA05" w14:textId="77777777" w:rsidR="000C033B" w:rsidRPr="0054316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4B603D9C" w14:textId="77777777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="Calibri" w:hAnsi="Calibri" w:cs="Calibri"/>
                <w:sz w:val="22"/>
                <w:szCs w:val="22"/>
              </w:rPr>
              <w:t>IWZ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</w:t>
            </w:r>
            <w:r w:rsidR="002E1245">
              <w:rPr>
                <w:rFonts w:ascii="Calibri" w:hAnsi="Calibri" w:cs="Calibri"/>
                <w:sz w:val="22"/>
                <w:szCs w:val="22"/>
              </w:rPr>
              <w:br/>
            </w:r>
            <w:r w:rsidRPr="0054316A">
              <w:rPr>
                <w:rFonts w:ascii="Calibri" w:hAnsi="Calibri" w:cs="Calibri"/>
                <w:sz w:val="22"/>
                <w:szCs w:val="22"/>
              </w:rPr>
              <w:t>w niej postanowieniami i zasadami postępowania.</w:t>
            </w:r>
          </w:p>
          <w:p w14:paraId="46286190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1633ADA1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5798A492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785B3F" w:rsidRPr="00E43393">
              <w:rPr>
                <w:rFonts w:cs="Calibri"/>
              </w:rPr>
              <w:t>IWZ</w:t>
            </w:r>
            <w:r w:rsidR="00C17E33" w:rsidRPr="00E43393">
              <w:rPr>
                <w:rFonts w:cs="Calibri"/>
              </w:rPr>
              <w:t>.</w:t>
            </w:r>
          </w:p>
          <w:p w14:paraId="15EE5FE4" w14:textId="77777777" w:rsidR="000C033B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85B3F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zobowiązujemy się, w przypadku wyboru naszej oferty, do zawarcia umowy zgodnej 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A165DD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74E1620D" w14:textId="2C671C7F" w:rsidR="00CD2EDB" w:rsidRPr="00C45EC0" w:rsidRDefault="00CD2EDB" w:rsidP="00CD2ED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D2EDB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Poniżej przedstawiamy Wykaz </w:t>
            </w:r>
            <w:r w:rsidR="005C2B99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eventów</w:t>
            </w:r>
            <w:r w:rsidRPr="00CD2EDB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, które wykona</w:t>
            </w:r>
            <w:r w:rsidRPr="00956562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liśmy w ostatnich </w:t>
            </w:r>
            <w:r w:rsidR="00544F54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dwóch</w:t>
            </w:r>
            <w:r w:rsidR="00544F54" w:rsidRPr="00956562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956562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latach (do oceny </w:t>
            </w:r>
            <w:r w:rsidR="007F0946">
              <w:rPr>
                <w:rFonts w:ascii="Calibri" w:hAnsi="Calibri" w:cs="Calibri"/>
                <w:b/>
                <w:spacing w:val="-2"/>
                <w:sz w:val="22"/>
                <w:szCs w:val="22"/>
              </w:rPr>
              <w:br/>
            </w:r>
            <w:r w:rsidRPr="00956562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w kryterium „Doświadczenie”):</w:t>
            </w:r>
            <w:r w:rsidRPr="0095656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  <w:tbl>
            <w:tblPr>
              <w:tblW w:w="8119" w:type="dxa"/>
              <w:tblInd w:w="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449"/>
              <w:gridCol w:w="2127"/>
              <w:gridCol w:w="2795"/>
            </w:tblGrid>
            <w:tr w:rsidR="005C2B99" w:rsidRPr="00961947" w14:paraId="5A80AF05" w14:textId="77777777" w:rsidTr="00B70803">
              <w:tc>
                <w:tcPr>
                  <w:tcW w:w="748" w:type="dxa"/>
                  <w:shd w:val="clear" w:color="auto" w:fill="D9D9D9"/>
                </w:tcPr>
                <w:p w14:paraId="057B7DB8" w14:textId="77777777" w:rsidR="005C2B99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449" w:type="dxa"/>
                  <w:shd w:val="clear" w:color="auto" w:fill="D9D9D9"/>
                </w:tcPr>
                <w:p w14:paraId="6D92AC05" w14:textId="77777777" w:rsidR="005C2B99" w:rsidRPr="00961947" w:rsidRDefault="005C2B99" w:rsidP="00B70803">
                  <w:pPr>
                    <w:pStyle w:val="Zwykytekst1"/>
                    <w:spacing w:after="12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Zakres realizacji</w:t>
                  </w:r>
                </w:p>
              </w:tc>
              <w:tc>
                <w:tcPr>
                  <w:tcW w:w="2127" w:type="dxa"/>
                  <w:shd w:val="clear" w:color="auto" w:fill="D9D9D9"/>
                </w:tcPr>
                <w:p w14:paraId="2EDE3427" w14:textId="77777777" w:rsidR="005C2B99" w:rsidRPr="00961947" w:rsidRDefault="005C2B99" w:rsidP="00B70803">
                  <w:pPr>
                    <w:pStyle w:val="Zwykytekst1"/>
                    <w:spacing w:after="12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Data realizacji</w:t>
                  </w:r>
                </w:p>
              </w:tc>
              <w:tc>
                <w:tcPr>
                  <w:tcW w:w="2795" w:type="dxa"/>
                  <w:shd w:val="clear" w:color="auto" w:fill="D9D9D9"/>
                </w:tcPr>
                <w:p w14:paraId="1D838B38" w14:textId="77777777" w:rsidR="005C2B99" w:rsidRDefault="005C2B99" w:rsidP="00B70803">
                  <w:pPr>
                    <w:pStyle w:val="Zwykytekst1"/>
                    <w:spacing w:after="12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Ilość osób biorących udział w evencie</w:t>
                  </w:r>
                </w:p>
              </w:tc>
            </w:tr>
            <w:tr w:rsidR="005C2B99" w:rsidRPr="00961947" w14:paraId="42EC3833" w14:textId="77777777" w:rsidTr="00B70803">
              <w:tc>
                <w:tcPr>
                  <w:tcW w:w="748" w:type="dxa"/>
                </w:tcPr>
                <w:p w14:paraId="15C73E31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17A99C72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60E36F32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102DAA55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194A33FF" w14:textId="77777777" w:rsidTr="00B70803">
              <w:tc>
                <w:tcPr>
                  <w:tcW w:w="748" w:type="dxa"/>
                </w:tcPr>
                <w:p w14:paraId="7B34D4A4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34CE88CC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7262BF44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515086A4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43D9A460" w14:textId="77777777" w:rsidTr="00B70803">
              <w:tc>
                <w:tcPr>
                  <w:tcW w:w="748" w:type="dxa"/>
                </w:tcPr>
                <w:p w14:paraId="4EB97F20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3D4EBF06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11031F33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3FD0AF16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126124BE" w14:textId="77777777" w:rsidTr="00B70803">
              <w:tc>
                <w:tcPr>
                  <w:tcW w:w="748" w:type="dxa"/>
                </w:tcPr>
                <w:p w14:paraId="0F83D85C" w14:textId="77777777" w:rsidR="005C2B99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501000F6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1101B869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0A0C3BDC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0F185E87" w14:textId="77777777" w:rsidTr="00B70803">
              <w:tc>
                <w:tcPr>
                  <w:tcW w:w="748" w:type="dxa"/>
                </w:tcPr>
                <w:p w14:paraId="33CB3AE1" w14:textId="77777777" w:rsidR="005C2B99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169EA9E0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5FE7AB93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55ADFEE4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4AC3EB85" w14:textId="77777777" w:rsidTr="00B70803">
              <w:tc>
                <w:tcPr>
                  <w:tcW w:w="748" w:type="dxa"/>
                </w:tcPr>
                <w:p w14:paraId="34EF1186" w14:textId="6FF36465" w:rsidR="005C2B99" w:rsidRDefault="004874D1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…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52800929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14EC4EAD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48930216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2B99" w:rsidRPr="00961947" w14:paraId="4329759B" w14:textId="77777777" w:rsidTr="00B70803">
              <w:tc>
                <w:tcPr>
                  <w:tcW w:w="748" w:type="dxa"/>
                </w:tcPr>
                <w:p w14:paraId="592F2BE0" w14:textId="07A01FE3" w:rsidR="005C2B99" w:rsidRDefault="004874D1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14:paraId="01B3130F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14:paraId="4DEEE264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606FFC28" w14:textId="77777777" w:rsidR="005C2B99" w:rsidRPr="00961947" w:rsidRDefault="005C2B99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E05D22E" w14:textId="77777777" w:rsidR="000C033B" w:rsidRDefault="005C2B99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i/>
              </w:rPr>
              <w:t xml:space="preserve">Eventy, które Wykonawca wskaże w tym wykazie (do oceny w kryterium „Doświadczenie”) </w:t>
            </w:r>
            <w:r w:rsidRPr="00EF5293">
              <w:rPr>
                <w:rFonts w:ascii="Times New Roman" w:hAnsi="Times New Roman"/>
                <w:b/>
                <w:i/>
                <w:u w:val="single"/>
              </w:rPr>
              <w:t>nie mogą być tożsame</w:t>
            </w:r>
            <w:r>
              <w:rPr>
                <w:rFonts w:ascii="Times New Roman" w:hAnsi="Times New Roman"/>
                <w:b/>
                <w:i/>
              </w:rPr>
              <w:t xml:space="preserve"> z eventami wskazanymi w wykazie usług, które Wykonawca wskazał na potwierdzenie spełnienia warunku w postepowaniu.</w:t>
            </w:r>
          </w:p>
          <w:p w14:paraId="205D149E" w14:textId="77777777" w:rsidR="005C2B99" w:rsidRDefault="005C2B99" w:rsidP="007C562A">
            <w:pPr>
              <w:pStyle w:val="Zwykytekst1"/>
              <w:spacing w:before="120"/>
              <w:ind w:left="3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</w:p>
          <w:p w14:paraId="2DECA613" w14:textId="77777777" w:rsidR="00CD2EDB" w:rsidRPr="00CD2EDB" w:rsidRDefault="00CD2EDB" w:rsidP="007C562A">
            <w:pPr>
              <w:pStyle w:val="Zwykytekst1"/>
              <w:spacing w:before="120"/>
              <w:ind w:left="3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CD2EDB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Załącznik nr 1 – Formularz wyceny</w:t>
            </w:r>
          </w:p>
          <w:p w14:paraId="6AABF4FA" w14:textId="77777777" w:rsidR="00CD2EDB" w:rsidRPr="0054316A" w:rsidRDefault="00CD2EDB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42D28ADB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600773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2635A28D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EA7F7A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12946E3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12497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1A3C1C9F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9D21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77EC9DA8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91AF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0F22BDA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2225CF93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B4E6" w14:textId="77777777" w:rsidR="00D750C5" w:rsidRDefault="00D750C5" w:rsidP="008A078A">
      <w:pPr>
        <w:spacing w:after="0" w:line="240" w:lineRule="auto"/>
      </w:pPr>
      <w:r>
        <w:separator/>
      </w:r>
    </w:p>
  </w:endnote>
  <w:endnote w:type="continuationSeparator" w:id="0">
    <w:p w14:paraId="11D4D570" w14:textId="77777777" w:rsidR="00D750C5" w:rsidRDefault="00D750C5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DA08" w14:textId="2ED6C86E" w:rsidR="000948F1" w:rsidRDefault="002C7B84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0748514A" wp14:editId="0E49588D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20D94292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9DB9076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0741EC44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711A7AD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5A4973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CA45" w14:textId="77777777" w:rsidR="00D750C5" w:rsidRDefault="00D750C5" w:rsidP="008A078A">
      <w:pPr>
        <w:spacing w:after="0" w:line="240" w:lineRule="auto"/>
      </w:pPr>
      <w:r>
        <w:separator/>
      </w:r>
    </w:p>
  </w:footnote>
  <w:footnote w:type="continuationSeparator" w:id="0">
    <w:p w14:paraId="16F00EE3" w14:textId="77777777" w:rsidR="00D750C5" w:rsidRDefault="00D750C5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2D0C" w14:textId="692724B5" w:rsidR="00BA56B9" w:rsidRDefault="002C7B84" w:rsidP="002C7B84">
    <w:pPr>
      <w:pStyle w:val="xmsonormal"/>
      <w:rPr>
        <w:rFonts w:ascii="Arial" w:hAnsi="Arial" w:cs="Arial"/>
        <w:color w:val="6B6B6B"/>
        <w:sz w:val="18"/>
        <w:szCs w:val="18"/>
      </w:rPr>
    </w:pP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3872" behindDoc="0" locked="0" layoutInCell="1" allowOverlap="1" wp14:anchorId="17DB6E6A" wp14:editId="1ACDEDC3">
          <wp:simplePos x="0" y="0"/>
          <wp:positionH relativeFrom="margin">
            <wp:posOffset>4276725</wp:posOffset>
          </wp:positionH>
          <wp:positionV relativeFrom="paragraph">
            <wp:posOffset>-714375</wp:posOffset>
          </wp:positionV>
          <wp:extent cx="1682750" cy="640080"/>
          <wp:effectExtent l="0" t="0" r="0" b="0"/>
          <wp:wrapTopAndBottom/>
          <wp:docPr id="33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1824" behindDoc="1" locked="0" layoutInCell="1" allowOverlap="1" wp14:anchorId="63410444" wp14:editId="4A7079B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32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2848" behindDoc="1" locked="0" layoutInCell="1" allowOverlap="1" wp14:anchorId="7E37A3B9" wp14:editId="0DBCB8E2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CBDBE0F" wp14:editId="6FD6B0D0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22" name="Grup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3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13CDA" id="Grupa 22" o:spid="_x0000_s1026" style="position:absolute;margin-left:-.7pt;margin-top:.95pt;width:42pt;height:156.4pt;z-index:25166080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oahAcAAOo3AAAOAAAAZHJzL2Uyb0RvYy54bWzsm21vo0YQx99X6ndAvKzU2ICNH3TO6S65&#10;RJWu7UnnfgCC8YNqAwUSJ/30nZllzS47GJ9NT1XlN7EJ4//OzszOzwv43fvX3dZ6ibJ8k8Qz27np&#10;21YUh8liE69m9h/zh5/HtpUXQbwItkkczey3KLff3/74w7t9Oo3cZJ1sF1FmgUicT/fpzF4XRTrt&#10;9fJwHe2C/CZJoxhOLpNsFxRwmK16iyzYg/pu23P7fb+3T7JFmiVhlOfw33tx0r4l/eUyCovfl8s8&#10;KqztzAbfCvqb0d8n/Nu7fRdMV1mQrjdh6UZwhhe7YBPDoAep+6AIrOdsY0jtNmGW5MmyuAmTXS9Z&#10;LjdhRHOA2Tj92mwes+Q5pbmspvtVeggThLYWp7Nlw99eHrP0a/olE97D289J+GcOcent09VUPY/H&#10;K2FsPe1/TRaQz+C5SGjir8tshxIwJeuV4vt2iG/0Wlgh/HPoeYM+ZCGEU85k7LvjMgHhGrJkfCxc&#10;f6o+6Fcf8zFrvWAqhiQ3S7cw7VBHeRWq/LJQfV0HaUQZyDEUXzJrs5jZrmdbcbCD6dN5a0ge4dBg&#10;I2OZq4FUzqBZDvE+L4QDHJvi53oDPRDBNHzOi8cooTwEL5/zQlT3At5Rdhel13PIwXK3hUL/qWf1&#10;rb0Fqg6JQQEfjBzNaG05OKLnlEvmYOYqZqTTpAeOK4M26g0Us6N6Q8Ww9M1qVIXyUQZvmPFIMWpV&#10;hMbWrjjRjBq9c05LyIkZcU5OiaPmhJ0xLLOVrJ9gLUsqfI3LmoJ3VoC9vk9dIE1yXMZYYLDG51Qs&#10;IAFWWIANxuAuGnvlsj5uDOWBxsOTjCHraDw6yRgSisYT1Vj4Xs41A5ogR+aYLiDJ3IGEAEvmGHCg&#10;yRzCSSsuDQoMFU4Z31r7mS1WmLWGxlcuIzy7S16ieUJ2Ra39wcjV2W2sWpVa4Cy1T7CU5+VrSmqV&#10;nRxT9E1pJV+FtUjZ6Zb62OAETpX68mH6GD2lJeXJdrN42Gy3OOE8Wz3dbTPrJYCIeg+TT3cypZrZ&#10;lgonTvBj0ntCk2iiouE/JYs3aKhZIvAOX0fgzTrJ/ratPaB9Zud/PQdZZFvbX2IAwsQZDDCDdDAY&#10;jlw4yNQzT+qZIA5BamYXNhQ6vr0r4Ag+8pxmm9UaRnKo9OPkA7BwucGmC0zKp8Kr8gCY9L3gBCtE&#10;gxNVf9dwcocj6B2yBIOpRLw78iWgxgMBC6gC+eVArYZvAhTKujSRo4TCIb2xWIQVyNR2KIQAUbyi&#10;2g/7SBNeUWVUi6JGKaHWrFunFO+khqk2yTqmeEmDU/y8DU7xatgXFTY2hlEDVUscdVRxs4Y6u6Kq&#10;A1SVOSVWlWVwPqukmOwUkCSJHfkq8KMYKouu0bykVVWmLZZd0urh492oL79TXGl14ma2YSsF/VGj&#10;FXXvrmnlDMYwjqxBjVbQyuV2tLPtFNbyqJ1WsAP2oaPC9wUVanVajUYlrUxFg1a8Yp1WRxQ1Wgk1&#10;pBWvy9HKdFKjVZskRytT0qAV7x9LK1PNpFWD3DdkRqcVN+srrWCf1xGtIKdEqzJvl9EKxWSnaIRK&#10;ucLRUFkcjeYlraq6arHsklbuZOLDdkdsnq60uoxW0PI0WtHFgq5pNXAn/N4KvnQIWMGVU3m15PKt&#10;Vd83t0zGF3gccXz02p+LOogqTs8gFa+nkeqYnsYpoYWc4lUNTnEeaphqUzQwxSkalOK9MynFiZmQ&#10;alDTIHUshDqiuBlfEdURoiihRKgyaRcQSmi1A+pgpyyKFuqcbilxIrZwIHvBtT/Xce6d+yufbr7p&#10;Hl7Dbgq6mMonnxLVNZ+8yRAatSzBajfledDyaDPl+/BWfOO4mE+eNx4P6pskk08w4sStm6nNkHSA&#10;T6yeySdWT+XTUT2dT6RFfGJV63xiPdT51KJY5xOraPKJ9c7gEyvG8IlXOzklNT4xM77yqRs+iYQK&#10;Pomknc+nUks2h0biVHYONguxdButy/3TyZZd8umhP/ScuyufOuETNCaNT7Sj6JpPcN+Tw5PT96H5&#10;CD5NhvLW9MV8QlnzKp4JKBhSXDRuutgnhIBQvKKJKFZRRVSLog4pUiNIsbp1SPFO6pRqkaxTipc0&#10;McX6Z2CKV2M4xcupnGqJY41UzKyvpOqGVGVOBapE3s5HlRRrZZVi6PiHammF1amWV1j9Rx+kgM6j&#10;wYq2F98JVq4D3ZlYNRo6dE8M6u1iVoEqc/+jfrMeR4Seduy+FOrgtT5OzwAVr6eCinSa9DRMCS3E&#10;FK9axxTroUapNsU6pVhFA1K8dwakWDGTUQ1qKqOOhlAnFDfjK6G6IZRIKAGqTNr5gCq1WvlU2SmL&#10;og1PVUm1WHaKp+uTE+J3DR1c6/NgU6zhiTp213hyJvBwO3Otz8XH//6FByc8mFYNPMZWqrqN2rSV&#10;Au88fK6dXut6Bp94PY1Px/Q0Pgkt5BOvavAJleseanxqUzT4xCkafOK9M/nEiZl8alDT+HQshDqf&#10;uBlf+dQRnyihxKcyaRfwSWi18+lgpyyKFuqcbtkln/zBx9HwAy5HcO//+6wE/WQKflBG0yx//Ia/&#10;WFOP6bn16id6t/8AAAD//wMAUEsDBBQABgAIAAAAIQAaXQp53gAAAAcBAAAPAAAAZHJzL2Rvd25y&#10;ZXYueG1sTI7NTsJAFIX3Jr7D5Jq4g+kAItZOCSHqipgIJsbd0Lm0DZ07TWdoy9t7Xeny/OScL1uP&#10;rhE9dqH2pEFNExBIhbc1lRo+D6+TFYgQDVnTeEINVwywzm9vMpNaP9AH9vtYCh6hkBoNVYxtKmUo&#10;KnQmTH2LxNnJd85Ell0pbWcGHneNnCXJUjpTEz9UpsVthcV5f3Ea3gYzbObqpd+dT9vr9+Hh/Wun&#10;UOv7u3HzDCLiGP/K8IvP6JAz09FfyAbRaJioBTfZfwLB8Wq2BHHUMFeLR5B5Jv/z5z8AAAD//wMA&#10;UEsBAi0AFAAGAAgAAAAhALaDOJL+AAAA4QEAABMAAAAAAAAAAAAAAAAAAAAAAFtDb250ZW50X1R5&#10;cGVzXS54bWxQSwECLQAUAAYACAAAACEAOP0h/9YAAACUAQAACwAAAAAAAAAAAAAAAAAvAQAAX3Jl&#10;bHMvLnJlbHNQSwECLQAUAAYACAAAACEAsIb6GoQHAADqNwAADgAAAAAAAAAAAAAAAAAuAgAAZHJz&#10;L2Uyb0RvYy54bWxQSwECLQAUAAYACAAAACEAGl0Ked4AAAAHAQAADwAAAAAAAAAAAAAAAADeCQAA&#10;ZHJzL2Rvd25yZXYueG1sUEsFBgAAAAAEAAQA8wAAAOk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U0xAAAANsAAAAPAAAAZHJzL2Rvd25yZXYueG1sRI/dagIx&#10;FITvC75DOEJvRLNVWGQ1iogtpZSCP3h92Bw3625OliTV7dubQqGXw8x8wyzXvW3FjXyoHSt4mWQg&#10;iEuna64UnI6v4zmIEJE1to5JwQ8FWK8GT0sstLvznm6HWIkE4VCgAhNjV0gZSkMWw8R1xMm7OG8x&#10;JukrqT3eE9y2cpplubRYc1ow2NHWUNkcvq2Cj7gdNf5cf/lrMzL4afP8bZcr9TzsNwsQkfr4H/5r&#10;v2sF0xn8fkk/QK4eAAAA//8DAFBLAQItABQABgAIAAAAIQDb4fbL7gAAAIUBAAATAAAAAAAAAAAA&#10;AAAAAAAAAABbQ29udGVudF9UeXBlc10ueG1sUEsBAi0AFAAGAAgAAAAhAFr0LFu/AAAAFQEAAAsA&#10;AAAAAAAAAAAAAAAAHwEAAF9yZWxzLy5yZWxzUEsBAi0AFAAGAAgAAAAhAFC05TTEAAAA2wAAAA8A&#10;AAAAAAAAAAAAAAAABwIAAGRycy9kb3ducmV2LnhtbFBLBQYAAAAAAwADALcAAAD4AgAAAAA=&#10;" path="m,l42316,r,1234631l,1234631,,e" fillcolor="#3f9ec5" stroked="f"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oAxAAAANsAAAAPAAAAZHJzL2Rvd25yZXYueG1sRI9Pa8JA&#10;FMTvBb/D8gRvdaMUkegqVRHqQan/8fbIvibB7NuQXZP47buFgsdhZn7DTOetKURNlcstKxj0IxDE&#10;idU5pwpOx/X7GITzyBoLy6TgSQ7ms87bFGNtG95TffCpCBB2MSrIvC9jKV2SkUHXtyVx8H5sZdAH&#10;WaVSV9gEuCnkMIpG0mDOYSHDkpYZJffDwyhYn91oY7eLZndZ7kw9/r4l19VGqV63/ZyA8NT6V/i/&#10;/aUVDD/g70v4AXL2CwAA//8DAFBLAQItABQABgAIAAAAIQDb4fbL7gAAAIUBAAATAAAAAAAAAAAA&#10;AAAAAAAAAABbQ29udGVudF9UeXBlc10ueG1sUEsBAi0AFAAGAAgAAAAhAFr0LFu/AAAAFQEAAAsA&#10;AAAAAAAAAAAAAAAAHwEAAF9yZWxzLy5yZWxzUEsBAi0AFAAGAAgAAAAhAN1/CgDEAAAA2wAAAA8A&#10;AAAAAAAAAAAAAAAABwIAAGRycy9kb3ducmV2LnhtbFBLBQYAAAAAAwADALcAAAD4AgAAAAA=&#10;" path="m,l276327,r,1843138l,1843138,,e" fillcolor="#fbc707" stroked="f"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qTwgAAANsAAAAPAAAAZHJzL2Rvd25yZXYueG1sRI9Ba8JA&#10;FITvBf/D8gre6sagRVJXCYLipQdT8fzMvmZDs2/D7hrjv3cLhR6HmfmGWW9H24mBfGgdK5jPMhDE&#10;tdMtNwrOX/u3FYgQkTV2jknBgwJsN5OXNRba3flEQxUbkSAcClRgYuwLKUNtyGKYuZ44ed/OW4xJ&#10;+kZqj/cEt53Ms+xdWmw5LRjsaWeo/qluVkHszWdereajPV5Kq8vBLw77q1LT17H8ABFpjP/hv/ZR&#10;K8iX8Psl/QC5eQIAAP//AwBQSwECLQAUAAYACAAAACEA2+H2y+4AAACFAQAAEwAAAAAAAAAAAAAA&#10;AAAAAAAAW0NvbnRlbnRfVHlwZXNdLnhtbFBLAQItABQABgAIAAAAIQBa9CxbvwAAABUBAAALAAAA&#10;AAAAAAAAAAAAAB8BAABfcmVscy8ucmVsc1BLAQItABQABgAIAAAAIQBXhoqTwgAAANsAAAAPAAAA&#10;AAAAAAAAAAAAAAcCAABkcnMvZG93bnJldi54bWxQSwUGAAAAAAMAAwC3AAAA9gIAAAAA&#10;" path="m,l276377,r,1986610l,1986610,,e" fillcolor="#299640" stroked="f"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L6wwAAANsAAAAPAAAAZHJzL2Rvd25yZXYueG1sRI9BawIx&#10;FITvhf6H8Aq91awrLLI1ilYKxZtaSo+PzXOzmLwsmzSu/fWmUPA4zMw3zGI1OisSDaHzrGA6KUAQ&#10;N1533Cr4PL6/zEGEiKzReiYFVwqwWj4+LLDW/sJ7SofYigzhUKMCE2NfSxkaQw7DxPfE2Tv5wWHM&#10;cmilHvCS4c7Ksigq6bDjvGCwpzdDzfnw4xSk7+3Ozs+br7Lazkz6vSa7nyWlnp/G9SuISGO8h//b&#10;H1pBWcHfl/wD5PIGAAD//wMAUEsBAi0AFAAGAAgAAAAhANvh9svuAAAAhQEAABMAAAAAAAAAAAAA&#10;AAAAAAAAAFtDb250ZW50X1R5cGVzXS54bWxQSwECLQAUAAYACAAAACEAWvQsW78AAAAVAQAACwAA&#10;AAAAAAAAAAAAAAAfAQAAX3JlbHMvLnJlbHNQSwECLQAUAAYACAAAACEAKB0C+sMAAADbAAAADwAA&#10;AAAAAAAAAAAAAAAHAgAAZHJzL2Rvd25yZXYueG1sUEsFBgAAAAADAAMAtwAAAPcCAAAAAA==&#10;" path="m,l20638,r,1628381l,1628381,,e" fillcolor="#211d1d" stroked="f"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wMxQAAANsAAAAPAAAAZHJzL2Rvd25yZXYueG1sRI/NasMw&#10;EITvgbyD2EBuiZwYGte1HEJDoNBDyc+hx8Xa2KbWSrWU2Hn7qlDocZiZb5hiO5pO3Kn3rWUFq2UC&#10;griyuuVaweV8WGQgfEDW2FkmBQ/ysC2nkwJzbQc+0v0UahEh7HNU0ITgcil91ZBBv7SOOHpX2xsM&#10;Ufa11D0OEW46uU6SJ2mw5bjQoKPXhqqv080oyDKXmo+QvKfXx+dhcOk++37eKzWfjbsXEIHG8B/+&#10;a79pBesN/H6JP0CWPwAAAP//AwBQSwECLQAUAAYACAAAACEA2+H2y+4AAACFAQAAEwAAAAAAAAAA&#10;AAAAAAAAAAAAW0NvbnRlbnRfVHlwZXNdLnhtbFBLAQItABQABgAIAAAAIQBa9CxbvwAAABUBAAAL&#10;AAAAAAAAAAAAAAAAAB8BAABfcmVscy8ucmVsc1BLAQItABQABgAIAAAAIQAVatwMxQAAANsAAAAP&#10;AAAAAAAAAAAAAAAAAAcCAABkcnMvZG93bnJldi54bWxQSwUGAAAAAAMAAwC3AAAA+QIAAAAA&#10;" path="m,l33884,r,1663992l,1663992,,e" fillcolor="#f0531c" stroked="f"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+9wAAAANsAAAAPAAAAZHJzL2Rvd25yZXYueG1sRE9NawIx&#10;EL0L/ocwQm+a1YKUrVGqttCCRdR6HzbjJnUzWZKo23/fHASPj/c9W3SuEVcK0XpWMB4VIIgrry3X&#10;Cn4OH8MXEDEha2w8k4I/irCY93szLLW/8Y6u+1SLHMKxRAUmpbaUMlaGHMaRb4kzd/LBYcow1FIH&#10;vOVw18hJUUylQ8u5wWBLK0PVeX9xCo720n5vf8NmvX1eWjM19L7+IqWeBt3bK4hEXXqI7+5PrWCS&#10;x+Yv+QfI+T8AAAD//wMAUEsBAi0AFAAGAAgAAAAhANvh9svuAAAAhQEAABMAAAAAAAAAAAAAAAAA&#10;AAAAAFtDb250ZW50X1R5cGVzXS54bWxQSwECLQAUAAYACAAAACEAWvQsW78AAAAVAQAACwAAAAAA&#10;AAAAAAAAAAAfAQAAX3JlbHMvLnJlbHNQSwECLQAUAAYACAAAACEAmgTPvcAAAADbAAAADwAAAAAA&#10;AAAAAAAAAAAHAgAAZHJzL2Rvd25yZXYueG1sUEsFBgAAAAADAAMAtwAAAPQCAAAAAA==&#10;" path="m,l106210,r,1695107l,1695107,,e" fillcolor="#f0531c" stroked="f"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8lwwAAANsAAAAPAAAAZHJzL2Rvd25yZXYueG1sRI9Ba8JA&#10;FITvBf/D8oTe6kZbikY3QUTBQnsw7cHjI/vMBrNvQ3Y1yb93C4Ueh5n5htnkg23EnTpfO1YwnyUg&#10;iEuna64U/HwfXpYgfEDW2DgmBSN5yLPJ0wZT7Xo+0b0IlYgQ9ikqMCG0qZS+NGTRz1xLHL2L6yyG&#10;KLtK6g77CLeNXCTJu7RYc1ww2NLOUHktblZB8eX7w6tp2rPe6w96M5/jaJZKPU+H7RpEoCH8h//a&#10;R61gsYLfL/EHyOwBAAD//wMAUEsBAi0AFAAGAAgAAAAhANvh9svuAAAAhQEAABMAAAAAAAAAAAAA&#10;AAAAAAAAAFtDb250ZW50X1R5cGVzXS54bWxQSwECLQAUAAYACAAAACEAWvQsW78AAAAVAQAACwAA&#10;AAAAAAAAAAAAAAAfAQAAX3JlbHMvLnJlbHNQSwECLQAUAAYACAAAACEAoFpvJcMAAADbAAAADwAA&#10;AAAAAAAAAAAAAAAHAgAAZHJzL2Rvd25yZXYueG1sUEsFBgAAAAADAAMAtwAAAPcCAAAAAA==&#10;" path="m,l21577,r,1751813l,1751813,,e" fillcolor="#fbc707" stroked="f"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73wQAAANsAAAAPAAAAZHJzL2Rvd25yZXYueG1sRE/LasJA&#10;FN0X/IfhFtw1k7ZUNHUUKVYq6MLE7i+ZmwfJ3AmZMYl/7ywKXR7Oe72dTCsG6l1tWcFrFIMgzq2u&#10;uVRwzb5fliCcR9bYWiYFd3Kw3cye1phoO/KFhtSXIoSwS1BB5X2XSOnyigy6yHbEgStsb9AH2JdS&#10;9ziGcNPKtzheSIM1h4YKO/qqKG/Sm1GQ3gvf/GJ2KJb2+oHlfnVqjmel5s/T7hOEp8n/i//cP1rB&#10;e1gfvoQfIDcPAAAA//8DAFBLAQItABQABgAIAAAAIQDb4fbL7gAAAIUBAAATAAAAAAAAAAAAAAAA&#10;AAAAAABbQ29udGVudF9UeXBlc10ueG1sUEsBAi0AFAAGAAgAAAAhAFr0LFu/AAAAFQEAAAsAAAAA&#10;AAAAAAAAAAAAHwEAAF9yZWxzLy5yZWxzUEsBAi0AFAAGAAgAAAAhAD0YDvfBAAAA2wAAAA8AAAAA&#10;AAAAAAAAAAAABwIAAGRycy9kb3ducmV2LnhtbFBLBQYAAAAAAwADALcAAAD1AgAAAAA=&#10;" path="m,l27330,r,1986610l,1986610,,e" fillcolor="#64b75a" stroked="f"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5F01AFE" wp14:editId="081D8945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3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14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512E5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EhwcAAOo3AAAOAAAAZHJzL2Uyb0RvYy54bWzsm21vo0YQx99X6ndAvKzU2ICNH3TO6S65&#10;nCpd25PO/QAE4wfVBgokzvXTd2Z2195lB+OL6amq/CaGMP4zOzM7Pxbwm7cvu63znBTlJktnrnfT&#10;d50kjbPFJl3N3D/mDz+PXaesonQRbbM0mblfk9J9e/vjD2/2+TTxs3W2XSSFAyJpOd3nM3ddVfm0&#10;1yvjdbKLypssT1I4uMyKXVTBbrHqLYpoD+q7bc/v98PePisWeZHFSVnCf+/FQfeW9JfLJK5+Xy7L&#10;pHK2Mxd8q+hvQX8f8W/v9k00XRVRvt7E0o3oFV7sok0KJz1I3UdV5DwVG0tqt4mLrMyW1U2c7XrZ&#10;crmJExoDjMbr10bzsciechrLarpf5YcwQWhrcXq1bPzb88ci/5J/LoT3sPkpi/8sIS69fb6a6sdx&#10;fyWMncf9r9kC8hk9VRkN/GVZ7FAChuS8UHy/HuKbvFRODP8cBsGgD1mI4ZA3GYf+WCYgXkOWrK/F&#10;6w/HL4bHr4WYtV40FackN6VbmHaoo/IYqvKyUH1ZR3lCGSgxFJ8LZ7MA3weuk0Y7GD4dd4bkEZ4a&#10;bFQsSz2Q2hE0KyHerwvhwA9kIPxgYAYimsZPZfUxySgP0fOnshLVvYAtyu5Cej2HHCx3Wyj0n3pO&#10;39k7oOqRGBTwwcgzjNaOh2cMPDllDma+ZkY6TXrguHbSRj2I7cHspN5QM5S+OY2qUD4H1cYRjzSj&#10;VkVobO2KE8Oo0TvvvIScmRHv7JR4ek7YEcM0W6n6idaqpOKXVNYUbDkR9vo+dYE8K3EaY4HBHJ9T&#10;sYAEWGEBNhiDu2gcyGl92hjKA42HZxlD1tF4dJYxJBSNJ7qx8F2OtQCaIEfmmC4gydyDhABL5hhw&#10;oMkcwkkzLo8qDBUOGTed/cwVM8xZQ/OQ0wiP7rLnZJ6RXVVrf3Dm49FtqltJLXCW2idYquPqMye1&#10;o506p+ibykp9CmuRsvMtzXODEzhU6suH4WP0tJZUZtvN4mGz3eKAy2L1eLctnOcIIho8TD7cqZQa&#10;ZlsqnDTDrynvCU2iiYqG/5gtvkJDLTKBd7gcgY11VvztOntA+8wt/3qKisR1tr+kAISJNxhgBmln&#10;MBz5sFPoRx71I1Eag9TMrVwodNy8q2APvvKUF5vVGs7kUemn2Ttg4XKDTReYVE6FV3IHmPS94AR9&#10;0YATVX/XcPKHI+gdqgSjqUK8PwoVoMYDAQuoAnVxoFfDNwEKZX0ayElC4SmDsZiER5Dp7VAIAaJ4&#10;Rb0f9pEmvKLOqBZFg1JCrVm3TineSQNTbZJ1TPGSFqf4cVuc4tWwL2psbAyjAaqWOJqo4kYNdXZF&#10;VQeokjklVskyeD2rlJjqFJAkhR31KfCjGWqTrtFc0upYpi2WXdLq4f3dqK+uKa60OnMx27CUgpZn&#10;0Iq6d9e08gZj6MOqBg1aQStXy9HOllNYy6N2WsEKOISOCtcLOtTqtBqNJK1sRYtWvGKdVicUDVoJ&#10;NaQVr8vRynbSoFWbJEcrW9KiFe8fSytbzaZVg9w3ZMakFTfqK61gndcRrSCnRCuZt8tohWKqUzRC&#10;Rc5wNNQmR6O5pNWxrlosu6SVP5mEsNwRi6crrS6jFdSGQSu6WdA1rQb+hF9bwUWHgBXcOVV3Sy5f&#10;WvVDe8lkXcDjGccn7/35qIOo4vQsUvF6BqlO6RmcElrIKV7V4hTnIYT2sGSROs2KFqY4RYtSvHc2&#10;pTgxG1INagakToXQRBQXwyuiOkIUJZQIJZN2AaGEVjugDnbapGihzvmWCidiCQeyF9z78z3v3ru/&#10;8unmm57hNaymoDHpfAopUV3zKZgMoVGrEjyupoIAWh4tpsIQNsUVx8V8CoLxeFBfJNl8gjNO/LqZ&#10;3gxJB/jE6tl8YvV0Pp3UM/lEWkQTVrXOJ9ZDk08tinU+sYo2n1jvLD6xYgyfeLWzU1LjEzPiK5+6&#10;4ZNIqOCTSNrr+SS1VHNoJM7RzsNmIaZuo7VcP51t2SWfHvrDwLu78qkTPkHPMfhEK4qu+QTPPTk8&#10;ef0Qmo/g02SoHk1fzCeUte/i2YCCU4qbxk03+4QQEIpXtBHFKuqIalE0IUVqBClWtw4p3kmTUi2S&#10;dUrxkjamWP8sTPFqDKd4OZ1TLXGskYoZ9ZVU3ZBK5lSgSuTt9ahSYq2s0gy98FAtrbA61/IKq//m&#10;ixT4WogBK1pefCdY+R50Z2LVaOjRMzGot4tZBarM8w/tzhe984BnhJ526rkU6uC9Pk7PAhWvp4OK&#10;dJr0DEwJLcQUr1rHFOuhQak2xTqlWEULUrx3FqRYMZtRDWo6o06G0CQUN+IrobohlEgoAUom7fWA&#10;klqtfDraaZOiDU/Hkmqx7BRP1zcnxO8aOrjX58MSw8ATdeyu8eRN4OV25l6fj6///QsvTgQB1Zu+&#10;RrKWUsfHqLqZ0QxHoIM8wc86yCw+8XoGn07pGXwSWsgnXtXiE+ehwac2RYtPnKLFJ947m0+cmM2n&#10;BrWzU2LyiRvxlU8d8YkSSnySSbuAT0KrnU8HO21StFDnfMsu+RQO3o+G7/739/roJ1PwgzJ6W1/+&#10;+A1/sabv03vrx5/o3f4DAAD//wMAUEsDBBQABgAIAAAAIQAaXQp53gAAAAcBAAAPAAAAZHJzL2Rv&#10;d25yZXYueG1sTI7NTsJAFIX3Jr7D5Jq4g+kAItZOCSHqipgIJsbd0Lm0DZ07TWdoy9t7Xeny/OSc&#10;L1uPrhE9dqH2pEFNExBIhbc1lRo+D6+TFYgQDVnTeEINVwywzm9vMpNaP9AH9vtYCh6hkBoNVYxt&#10;KmUoKnQmTH2LxNnJd85Ell0pbWcGHneNnCXJUjpTEz9UpsVthcV5f3Ea3gYzbObqpd+dT9vr9+Hh&#10;/WunUOv7u3HzDCLiGP/K8IvP6JAz09FfyAbRaJioBTfZfwLB8Wq2BHHUMFeLR5B5Jv/z5z8AAAD/&#10;/wMAUEsBAi0AFAAGAAgAAAAhALaDOJL+AAAA4QEAABMAAAAAAAAAAAAAAAAAAAAAAFtDb250ZW50&#10;X1R5cGVzXS54bWxQSwECLQAUAAYACAAAACEAOP0h/9YAAACUAQAACwAAAAAAAAAAAAAAAAAvAQAA&#10;X3JlbHMvLnJlbHNQSwECLQAUAAYACAAAACEA0dxIxIcHAADqNwAADgAAAAAAAAAAAAAAAAAuAgAA&#10;ZHJzL2Uyb0RvYy54bWxQSwECLQAUAAYACAAAACEAGl0Ked4AAAAHAQAADwAAAAAAAAAAAAAAAADh&#10;CQAAZHJzL2Rvd25yZXYueG1sUEsFBgAAAAAEAAQA8wAAAOw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2owwAAANsAAAAPAAAAZHJzL2Rvd25yZXYueG1sRE9Na8JA&#10;EL0L/odlhF6kbpQ21egqKk1RPNUKXofsmASzsyG7TdJ/3y0UvM3jfc5q05tKtNS40rKC6SQCQZxZ&#10;XXKu4PKVPs9BOI+ssbJMCn7IwWY9HKww0bbjT2rPPhchhF2CCgrv60RKlxVk0E1sTRy4m20M+gCb&#10;XOoGuxBuKjmLolgaLDk0FFjTvqDsfv42CnbjyyKKy/f76fVjft3ncd2+pUelnkb9dgnCU+8f4n/3&#10;QYf5L/D3SzhArn8BAAD//wMAUEsBAi0AFAAGAAgAAAAhANvh9svuAAAAhQEAABMAAAAAAAAAAAAA&#10;AAAAAAAAAFtDb250ZW50X1R5cGVzXS54bWxQSwECLQAUAAYACAAAACEAWvQsW78AAAAVAQAACwAA&#10;AAAAAAAAAAAAAAAfAQAAX3JlbHMvLnJlbHNQSwECLQAUAAYACAAAACEAijENqM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IiwQAAANsAAAAPAAAAZHJzL2Rvd25yZXYueG1sRE9Na8JA&#10;EL0X/A/LCL3VjYHakrqGohSC0EPS4nnIjtnY7GzMbk38911B6G0e73PW+WQ7caHBt44VLBcJCOLa&#10;6ZYbBd9fH0+vIHxA1tg5JgVX8pBvZg9rzLQbuaRLFRoRQ9hnqMCE0GdS+tqQRb9wPXHkjm6wGCIc&#10;GqkHHGO47WSaJCtpseXYYLCnraH6p/q1ClIqp9Oq+Dzgi7nW+/35QM3OKvU4n97fQASawr/47i50&#10;nP8Mt1/iAXLzBwAA//8DAFBLAQItABQABgAIAAAAIQDb4fbL7gAAAIUBAAATAAAAAAAAAAAAAAAA&#10;AAAAAABbQ29udGVudF9UeXBlc10ueG1sUEsBAi0AFAAGAAgAAAAhAFr0LFu/AAAAFQEAAAsAAAAA&#10;AAAAAAAAAAAAHwEAAF9yZWxzLy5yZWxzUEsBAi0AFAAGAAgAAAAhADYJYiLBAAAA2wAAAA8AAAAA&#10;AAAAAAAAAAAABwIAAGRycy9kb3ducmV2LnhtbFBLBQYAAAAAAwADALcAAAD1AgAAAAA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0PyvgAAANsAAAAPAAAAZHJzL2Rvd25yZXYueG1sRE/bisIw&#10;EH1f2H8Is+DbmroPItUoXljw1csHDM3Y1jYzJcnWrl9vBMG3OZzrLFaDa1VPPtTCBibjDBRxIbbm&#10;0sD59Ps9AxUissVWmAz8U4DV8vNjgbmVGx+oP8ZSpRAOORqoYuxyrUNRkcMwlo44cRfxDmOCvtTW&#10;4y2Fu1b/ZNlUO6w5NVTY0baiojn+OQPUy6m7yq65HxopJtLf/WazM2b0NaznoCIN8S1+ufc2zZ/C&#10;85d0gF4+AAAA//8DAFBLAQItABQABgAIAAAAIQDb4fbL7gAAAIUBAAATAAAAAAAAAAAAAAAAAAAA&#10;AABbQ29udGVudF9UeXBlc10ueG1sUEsBAi0AFAAGAAgAAAAhAFr0LFu/AAAAFQEAAAsAAAAAAAAA&#10;AAAAAAAAHwEAAF9yZWxzLy5yZWxzUEsBAi0AFAAGAAgAAAAhAEzzQ/K+AAAA2wAAAA8AAAAAAAAA&#10;AAAAAAAABwIAAGRycy9kb3ducmV2LnhtbFBLBQYAAAAAAwADALcAAADyAgAAAAA=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AwvwAAANsAAAAPAAAAZHJzL2Rvd25yZXYueG1sRE9Na8JA&#10;EL0X/A/LCN7qRKVWoquooPRU2qj3ITsmwexsyK4x/vtuodDbPN7nrDa9rVXHra+caJiME1AsuTOV&#10;FBrOp8PrApQPJIZqJ6zhyR4268HLilLjHvLNXRYKFUPEp6ShDKFJEX1esiU/dg1L5K6utRQibAs0&#10;LT1iuK1xmiRztFRJbCip4X3J+S27Ww3G9snt8jaZ7zCT7AuPaGefndajYb9dggrch3/xn/vDxPnv&#10;8PtLPADXPwAAAP//AwBQSwECLQAUAAYACAAAACEA2+H2y+4AAACFAQAAEwAAAAAAAAAAAAAAAAAA&#10;AAAAW0NvbnRlbnRfVHlwZXNdLnhtbFBLAQItABQABgAIAAAAIQBa9CxbvwAAABUBAAALAAAAAAAA&#10;AAAAAAAAAB8BAABfcmVscy8ucmVsc1BLAQItABQABgAIAAAAIQAyC/AwvwAAANsAAAAPAAAAAAAA&#10;AAAAAAAAAAcCAABkcnMvZG93bnJldi54bWxQSwUGAAAAAAMAAwC3AAAA8wIAAAAA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RmxAAAANsAAAAPAAAAZHJzL2Rvd25yZXYueG1sRI9Ba8JA&#10;EIXvBf/DMoKXUjdREImuUgTRSw+1Cj0O2TEbmp2N2VVjf33nIPQ2w3vz3jfLde8bdaMu1oEN5OMM&#10;FHEZbM2VgePX9m0OKiZki01gMvCgCOvV4GWJhQ13/qTbIVVKQjgWaMCl1BZax9KRxzgOLbFo59B5&#10;TLJ2lbYd3iXcN3qSZTPtsWZpcNjSxlH5c7h6A7PpSePHr97l5L6v+TbEzeW1NGY07N8XoBL16d/8&#10;vN5bwRdY+UUG0Ks/AAAA//8DAFBLAQItABQABgAIAAAAIQDb4fbL7gAAAIUBAAATAAAAAAAAAAAA&#10;AAAAAAAAAABbQ29udGVudF9UeXBlc10ueG1sUEsBAi0AFAAGAAgAAAAhAFr0LFu/AAAAFQEAAAsA&#10;AAAAAAAAAAAAAAAAHwEAAF9yZWxzLy5yZWxzUEsBAi0AFAAGAAgAAAAhAAuP1GbEAAAA2wAAAA8A&#10;AAAAAAAAAAAAAAAABwIAAGRycy9kb3ducmV2LnhtbFBLBQYAAAAAAwADALcAAAD4AgAAAAA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9evgAAANsAAAAPAAAAZHJzL2Rvd25yZXYueG1sRE9Ni8Iw&#10;EL0L/ocwgjeb6qHUahQRRFE8bBXPQzO2xWZSmqjdf78RhL3N433Oct2bRryoc7VlBdMoBkFcWF1z&#10;qeB62U1SEM4ja2wsk4JfcrBeDQdLzLR98w+9cl+KEMIuQwWV920mpSsqMugi2xIH7m47gz7ArpS6&#10;w3cIN42cxXEiDdYcGipsaVtR8cifRkFOt1OC+0bGtTme55Skh1amSo1H/WYBwlPv/8Vf90GH+XP4&#10;/BIOkKs/AAAA//8DAFBLAQItABQABgAIAAAAIQDb4fbL7gAAAIUBAAATAAAAAAAAAAAAAAAAAAAA&#10;AABbQ29udGVudF9UeXBlc10ueG1sUEsBAi0AFAAGAAgAAAAhAFr0LFu/AAAAFQEAAAsAAAAAAAAA&#10;AAAAAAAAHwEAAF9yZWxzLy5yZWxzUEsBAi0AFAAGAAgAAAAhANhVb16+AAAA2wAAAA8AAAAAAAAA&#10;AAAAAAAABwIAAGRycy9kb3ducmV2LnhtbFBLBQYAAAAAAwADALcAAADy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9RwgAAANsAAAAPAAAAZHJzL2Rvd25yZXYueG1sRE9Na8JA&#10;EL0X/A/LFHprNg1oS+oqEhSkloK2OXgbsmMSkp0N2TWJ/757EDw+3vdyPZlWDNS72rKCtygGQVxY&#10;XXOp4O939/oBwnlkja1lUnAjB+vV7GmJqbYjH2k4+VKEEHYpKqi871IpXVGRQRfZjjhwF9sb9AH2&#10;pdQ9jiHctDKJ44U0WHNoqLCjrKKiOV2NAj7Ps22TJ+5nd3iXlNvF9/b8pdTL87T5BOFp8g/x3b3X&#10;CpKwPnwJP0Cu/gEAAP//AwBQSwECLQAUAAYACAAAACEA2+H2y+4AAACFAQAAEwAAAAAAAAAAAAAA&#10;AAAAAAAAW0NvbnRlbnRfVHlwZXNdLnhtbFBLAQItABQABgAIAAAAIQBa9CxbvwAAABUBAAALAAAA&#10;AAAAAAAAAAAAAB8BAABfcmVscy8ucmVsc1BLAQItABQABgAIAAAAIQB2jB9R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6mwwAAANsAAAAPAAAAZHJzL2Rvd25yZXYueG1sRI9PawIx&#10;FMTvBb9DeEJvNbtrK8vWKCIIHvTgH3p+3Tw3SzcvSxJ1++1NQehxmJnfMPPlYDtxIx9axwrySQaC&#10;uHa65UbB+bR5K0GEiKyxc0wKfinAcjF6mWOl3Z0PdDvGRiQIhwoVmBj7SspQG7IYJq4nTt7FeYsx&#10;Sd9I7fGe4LaTRZbNpMWW04LBntaG6p/j1Sr4MkV5afbWvuuPqZuu8u99ufNKvY6H1SeISEP8Dz/b&#10;W62gyOHvS/oBcvEAAAD//wMAUEsBAi0AFAAGAAgAAAAhANvh9svuAAAAhQEAABMAAAAAAAAAAAAA&#10;AAAAAAAAAFtDb250ZW50X1R5cGVzXS54bWxQSwECLQAUAAYACAAAACEAWvQsW78AAAAVAQAACwAA&#10;AAAAAAAAAAAAAAAfAQAAX3JlbHMvLnJlbHNQSwECLQAUAAYACAAAACEAaLP+psMAAADb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8047">
    <w:abstractNumId w:val="18"/>
  </w:num>
  <w:num w:numId="2" w16cid:durableId="17283826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67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302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242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672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656481">
    <w:abstractNumId w:val="15"/>
  </w:num>
  <w:num w:numId="8" w16cid:durableId="1508443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445771">
    <w:abstractNumId w:val="1"/>
  </w:num>
  <w:num w:numId="10" w16cid:durableId="1401519016">
    <w:abstractNumId w:val="11"/>
  </w:num>
  <w:num w:numId="11" w16cid:durableId="1094670835">
    <w:abstractNumId w:val="6"/>
  </w:num>
  <w:num w:numId="12" w16cid:durableId="356201980">
    <w:abstractNumId w:val="17"/>
  </w:num>
  <w:num w:numId="13" w16cid:durableId="1432506414">
    <w:abstractNumId w:val="2"/>
  </w:num>
  <w:num w:numId="14" w16cid:durableId="981890991">
    <w:abstractNumId w:val="4"/>
  </w:num>
  <w:num w:numId="15" w16cid:durableId="1446001173">
    <w:abstractNumId w:val="9"/>
  </w:num>
  <w:num w:numId="16" w16cid:durableId="2009479253">
    <w:abstractNumId w:val="13"/>
  </w:num>
  <w:num w:numId="17" w16cid:durableId="1280920116">
    <w:abstractNumId w:val="14"/>
  </w:num>
  <w:num w:numId="18" w16cid:durableId="31611721">
    <w:abstractNumId w:val="10"/>
  </w:num>
  <w:num w:numId="19" w16cid:durableId="1535462515">
    <w:abstractNumId w:val="7"/>
  </w:num>
  <w:num w:numId="20" w16cid:durableId="413160829">
    <w:abstractNumId w:val="8"/>
  </w:num>
  <w:num w:numId="21" w16cid:durableId="1659653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434"/>
    <w:rsid w:val="001405F9"/>
    <w:rsid w:val="001744AA"/>
    <w:rsid w:val="00183F32"/>
    <w:rsid w:val="0019610B"/>
    <w:rsid w:val="001A6053"/>
    <w:rsid w:val="001B41E2"/>
    <w:rsid w:val="001B4480"/>
    <w:rsid w:val="001B5C95"/>
    <w:rsid w:val="001B5D2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2717A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B84"/>
    <w:rsid w:val="002C7D23"/>
    <w:rsid w:val="002D0F8D"/>
    <w:rsid w:val="002D3FF4"/>
    <w:rsid w:val="002D73E0"/>
    <w:rsid w:val="002E1245"/>
    <w:rsid w:val="002E27DC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073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874D1"/>
    <w:rsid w:val="00491EFF"/>
    <w:rsid w:val="00492EB8"/>
    <w:rsid w:val="004958C6"/>
    <w:rsid w:val="004A3740"/>
    <w:rsid w:val="004B1359"/>
    <w:rsid w:val="004B3736"/>
    <w:rsid w:val="004B7F4E"/>
    <w:rsid w:val="004D4223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44F54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C50"/>
    <w:rsid w:val="00890615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94A"/>
    <w:rsid w:val="0099788F"/>
    <w:rsid w:val="009B1030"/>
    <w:rsid w:val="009C0446"/>
    <w:rsid w:val="009D619B"/>
    <w:rsid w:val="009E021B"/>
    <w:rsid w:val="009E0CFF"/>
    <w:rsid w:val="009E50B6"/>
    <w:rsid w:val="009E7743"/>
    <w:rsid w:val="009F78EF"/>
    <w:rsid w:val="00A01D7D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15EC9"/>
    <w:rsid w:val="00B269AA"/>
    <w:rsid w:val="00B33FD5"/>
    <w:rsid w:val="00B456FE"/>
    <w:rsid w:val="00B5541A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50C5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A8372"/>
  <w15:chartTrackingRefBased/>
  <w15:docId w15:val="{5A927D63-3996-47A6-9BAF-73E09D69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Krakowska-Ostrowska</cp:lastModifiedBy>
  <cp:revision>2</cp:revision>
  <cp:lastPrinted>2020-05-29T07:01:00Z</cp:lastPrinted>
  <dcterms:created xsi:type="dcterms:W3CDTF">2023-01-19T08:54:00Z</dcterms:created>
  <dcterms:modified xsi:type="dcterms:W3CDTF">2023-01-19T08:54:00Z</dcterms:modified>
</cp:coreProperties>
</file>